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BF" w:rsidRDefault="009749BF" w:rsidP="009749BF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Mentor Interest Survey</w:t>
      </w:r>
    </w:p>
    <w:p w:rsidR="009749BF" w:rsidRDefault="009749BF" w:rsidP="009749BF">
      <w:pPr>
        <w:jc w:val="center"/>
        <w:rPr>
          <w:rFonts w:ascii="Century Gothic" w:hAnsi="Century Gothic"/>
          <w:sz w:val="36"/>
          <w:szCs w:val="36"/>
        </w:rPr>
      </w:pP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 xml:space="preserve">What words describe your personality </w:t>
      </w:r>
      <w:r w:rsidRPr="00C568F1">
        <w:rPr>
          <w:rFonts w:ascii="Century Gothic" w:hAnsi="Century Gothic"/>
          <w:sz w:val="24"/>
          <w:szCs w:val="24"/>
        </w:rPr>
        <w:t>(circle all that apply)</w:t>
      </w:r>
      <w:r>
        <w:rPr>
          <w:rFonts w:ascii="Century Gothic" w:hAnsi="Century Gothic"/>
          <w:sz w:val="24"/>
          <w:szCs w:val="24"/>
        </w:rPr>
        <w:t>?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Adventurous          Confident          Sensitive          Happy          Moody          Angry 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Talkative          Quiet          Friendly          Outgoing          Spiritual          Shy          </w:t>
      </w:r>
    </w:p>
    <w:p w:rsidR="009749BF" w:rsidRDefault="009749BF" w:rsidP="009749BF">
      <w:pPr>
        <w:rPr>
          <w:rFonts w:ascii="Century Gothic" w:hAnsi="Century Gothic"/>
          <w:sz w:val="28"/>
          <w:szCs w:val="28"/>
        </w:rPr>
      </w:pPr>
    </w:p>
    <w:p w:rsidR="009749BF" w:rsidRDefault="009749BF" w:rsidP="009749BF">
      <w:pPr>
        <w:rPr>
          <w:rFonts w:ascii="Century Gothic" w:hAnsi="Century Gothic"/>
          <w:sz w:val="28"/>
          <w:szCs w:val="28"/>
        </w:rPr>
      </w:pPr>
      <w:r w:rsidRPr="00C568F1">
        <w:rPr>
          <w:rFonts w:ascii="Century Gothic" w:hAnsi="Century Gothic"/>
          <w:sz w:val="28"/>
          <w:szCs w:val="28"/>
        </w:rPr>
        <w:t>Are you a morning person or a night owl?</w:t>
      </w:r>
      <w:r>
        <w:rPr>
          <w:rFonts w:ascii="Century Gothic" w:hAnsi="Century Gothic"/>
          <w:sz w:val="28"/>
          <w:szCs w:val="28"/>
        </w:rPr>
        <w:t xml:space="preserve"> ___________________</w:t>
      </w:r>
    </w:p>
    <w:p w:rsidR="009749BF" w:rsidRDefault="009749BF" w:rsidP="009749BF">
      <w:pPr>
        <w:rPr>
          <w:rFonts w:ascii="Century Gothic" w:hAnsi="Century Gothic"/>
          <w:sz w:val="28"/>
          <w:szCs w:val="28"/>
        </w:rPr>
      </w:pPr>
    </w:p>
    <w:p w:rsidR="009749BF" w:rsidRDefault="009749BF" w:rsidP="009749B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your favorite…</w:t>
      </w:r>
      <w:proofErr w:type="gramStart"/>
      <w:r>
        <w:rPr>
          <w:rFonts w:ascii="Century Gothic" w:hAnsi="Century Gothic"/>
          <w:sz w:val="28"/>
          <w:szCs w:val="28"/>
        </w:rPr>
        <w:t>..</w:t>
      </w:r>
      <w:proofErr w:type="gramEnd"/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734"/>
        <w:gridCol w:w="4734"/>
      </w:tblGrid>
      <w:tr w:rsidR="009749BF" w:rsidTr="00C338E7">
        <w:trPr>
          <w:trHeight w:val="716"/>
        </w:trPr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Type of music</w:t>
            </w:r>
          </w:p>
        </w:tc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Food</w:t>
            </w:r>
          </w:p>
        </w:tc>
      </w:tr>
      <w:tr w:rsidR="009749BF" w:rsidTr="00C338E7">
        <w:trPr>
          <w:trHeight w:val="685"/>
        </w:trPr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Movie genre</w:t>
            </w:r>
          </w:p>
        </w:tc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Book</w:t>
            </w:r>
          </w:p>
        </w:tc>
      </w:tr>
      <w:tr w:rsidR="009749BF" w:rsidTr="00C338E7">
        <w:trPr>
          <w:trHeight w:val="716"/>
        </w:trPr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Game</w:t>
            </w:r>
          </w:p>
        </w:tc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Hobby</w:t>
            </w:r>
          </w:p>
        </w:tc>
      </w:tr>
      <w:tr w:rsidR="009749BF" w:rsidTr="00C338E7">
        <w:trPr>
          <w:trHeight w:val="685"/>
        </w:trPr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Place to hang out</w:t>
            </w:r>
          </w:p>
        </w:tc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Sport</w:t>
            </w:r>
          </w:p>
        </w:tc>
      </w:tr>
      <w:tr w:rsidR="009749BF" w:rsidTr="00C338E7">
        <w:trPr>
          <w:trHeight w:val="685"/>
        </w:trPr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Physical Activity</w:t>
            </w:r>
          </w:p>
        </w:tc>
        <w:tc>
          <w:tcPr>
            <w:tcW w:w="4734" w:type="dxa"/>
          </w:tcPr>
          <w:p w:rsidR="009749BF" w:rsidRPr="00C568F1" w:rsidRDefault="009749BF" w:rsidP="00C338E7">
            <w:pPr>
              <w:rPr>
                <w:rFonts w:ascii="Century Gothic" w:hAnsi="Century Gothic"/>
              </w:rPr>
            </w:pPr>
            <w:r w:rsidRPr="00C568F1">
              <w:rPr>
                <w:rFonts w:ascii="Century Gothic" w:hAnsi="Century Gothic"/>
              </w:rPr>
              <w:t>Time of Year</w:t>
            </w:r>
          </w:p>
        </w:tc>
      </w:tr>
    </w:tbl>
    <w:p w:rsidR="009749BF" w:rsidRDefault="009749BF" w:rsidP="009749BF">
      <w:pPr>
        <w:rPr>
          <w:rFonts w:ascii="Century Gothic" w:hAnsi="Century Gothic"/>
          <w:sz w:val="28"/>
          <w:szCs w:val="28"/>
        </w:rPr>
      </w:pP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 xml:space="preserve">How would other people describe you </w:t>
      </w:r>
      <w:r w:rsidRPr="00C568F1">
        <w:rPr>
          <w:rFonts w:ascii="Century Gothic" w:hAnsi="Century Gothic"/>
          <w:sz w:val="24"/>
          <w:szCs w:val="24"/>
        </w:rPr>
        <w:t>(circle all that apply)</w:t>
      </w:r>
      <w:r>
        <w:rPr>
          <w:rFonts w:ascii="Century Gothic" w:hAnsi="Century Gothic"/>
          <w:sz w:val="24"/>
          <w:szCs w:val="24"/>
        </w:rPr>
        <w:t>?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Quiet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Talkative</w:t>
      </w:r>
      <w:r>
        <w:rPr>
          <w:rFonts w:ascii="Century Gothic" w:hAnsi="Century Gothic"/>
          <w:sz w:val="24"/>
          <w:szCs w:val="24"/>
        </w:rPr>
        <w:tab/>
        <w:t xml:space="preserve">  Friendly</w:t>
      </w:r>
      <w:r>
        <w:rPr>
          <w:rFonts w:ascii="Century Gothic" w:hAnsi="Century Gothic"/>
          <w:sz w:val="24"/>
          <w:szCs w:val="24"/>
        </w:rPr>
        <w:tab/>
        <w:t xml:space="preserve">   Funny</w:t>
      </w:r>
      <w:r>
        <w:rPr>
          <w:rFonts w:ascii="Century Gothic" w:hAnsi="Century Gothic"/>
          <w:sz w:val="24"/>
          <w:szCs w:val="24"/>
        </w:rPr>
        <w:tab/>
        <w:t xml:space="preserve">  Serious</w:t>
      </w:r>
      <w:r>
        <w:rPr>
          <w:rFonts w:ascii="Century Gothic" w:hAnsi="Century Gothic"/>
          <w:sz w:val="24"/>
          <w:szCs w:val="24"/>
        </w:rPr>
        <w:tab/>
        <w:t>Helpful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Active</w:t>
      </w:r>
      <w:r>
        <w:rPr>
          <w:rFonts w:ascii="Century Gothic" w:hAnsi="Century Gothic"/>
          <w:sz w:val="24"/>
          <w:szCs w:val="24"/>
        </w:rPr>
        <w:tab/>
        <w:t>Loud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Cautious</w:t>
      </w:r>
      <w:r>
        <w:rPr>
          <w:rFonts w:ascii="Century Gothic" w:hAnsi="Century Gothic"/>
          <w:sz w:val="24"/>
          <w:szCs w:val="24"/>
        </w:rPr>
        <w:tab/>
        <w:t>Outgoing</w:t>
      </w:r>
      <w:r>
        <w:rPr>
          <w:rFonts w:ascii="Century Gothic" w:hAnsi="Century Gothic"/>
          <w:sz w:val="24"/>
          <w:szCs w:val="24"/>
        </w:rPr>
        <w:tab/>
        <w:t xml:space="preserve">   Popular</w:t>
      </w:r>
      <w:r>
        <w:rPr>
          <w:rFonts w:ascii="Century Gothic" w:hAnsi="Century Gothic"/>
          <w:sz w:val="24"/>
          <w:szCs w:val="24"/>
        </w:rPr>
        <w:tab/>
        <w:t>Lonely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Shy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Happy</w:t>
      </w:r>
      <w:r>
        <w:rPr>
          <w:rFonts w:ascii="Century Gothic" w:hAnsi="Century Gothic"/>
          <w:sz w:val="24"/>
          <w:szCs w:val="24"/>
        </w:rPr>
        <w:tab/>
        <w:t xml:space="preserve">Hopeful </w:t>
      </w:r>
      <w:r>
        <w:rPr>
          <w:rFonts w:ascii="Century Gothic" w:hAnsi="Century Gothic"/>
          <w:sz w:val="24"/>
          <w:szCs w:val="24"/>
        </w:rPr>
        <w:tab/>
        <w:t>___________________________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Fill in the blank with a word not listed.</w:t>
      </w: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</w:p>
    <w:p w:rsidR="009749BF" w:rsidRDefault="009749BF" w:rsidP="009749BF">
      <w:pPr>
        <w:rPr>
          <w:rFonts w:ascii="Century Gothic" w:hAnsi="Century Gothic"/>
          <w:sz w:val="24"/>
          <w:szCs w:val="24"/>
        </w:rPr>
      </w:pPr>
    </w:p>
    <w:p w:rsidR="00E60A08" w:rsidRDefault="00E60A08">
      <w:bookmarkStart w:id="0" w:name="_GoBack"/>
      <w:bookmarkEnd w:id="0"/>
    </w:p>
    <w:sectPr w:rsidR="00E60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BF"/>
    <w:rsid w:val="009749BF"/>
    <w:rsid w:val="00E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B939"/>
  <w15:chartTrackingRefBased/>
  <w15:docId w15:val="{ED7CC583-2C0C-49D9-B902-BAF71000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BF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9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Susan</dc:creator>
  <cp:keywords/>
  <dc:description/>
  <cp:lastModifiedBy>Stark, Susan</cp:lastModifiedBy>
  <cp:revision>1</cp:revision>
  <dcterms:created xsi:type="dcterms:W3CDTF">2023-05-19T19:11:00Z</dcterms:created>
  <dcterms:modified xsi:type="dcterms:W3CDTF">2023-05-19T19:11:00Z</dcterms:modified>
</cp:coreProperties>
</file>